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2C" w:rsidRDefault="00A23B2C" w:rsidP="00A23B2C">
      <w:pPr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REH4MAT</w:t>
      </w:r>
      <w:r w:rsidR="00C55407">
        <w:rPr>
          <w:rFonts w:ascii="Arial Narrow" w:hAnsi="Arial Narrow"/>
          <w:sz w:val="20"/>
          <w:szCs w:val="20"/>
        </w:rPr>
        <w:t xml:space="preserve"> </w:t>
      </w:r>
      <w:r w:rsidR="00B960BA">
        <w:rPr>
          <w:rFonts w:ascii="Arial Narrow" w:hAnsi="Arial Narrow"/>
          <w:sz w:val="20"/>
          <w:szCs w:val="20"/>
        </w:rPr>
        <w:t>SPARTAN</w:t>
      </w:r>
    </w:p>
    <w:p w:rsidR="00C55407" w:rsidRPr="00C55407" w:rsidRDefault="00C55407" w:rsidP="00A23B2C">
      <w:pPr>
        <w:rPr>
          <w:rFonts w:ascii="Arial Narrow" w:hAnsi="Arial Narrow"/>
          <w:b/>
          <w:sz w:val="20"/>
          <w:szCs w:val="20"/>
        </w:rPr>
      </w:pPr>
      <w:r w:rsidRPr="00C55407">
        <w:rPr>
          <w:rFonts w:ascii="Arial Narrow" w:hAnsi="Arial Narrow"/>
          <w:b/>
          <w:sz w:val="20"/>
          <w:szCs w:val="20"/>
        </w:rPr>
        <w:t>Návod</w:t>
      </w:r>
    </w:p>
    <w:p w:rsidR="00A23B2C" w:rsidRPr="00A23B2C" w:rsidRDefault="00A23B2C" w:rsidP="00A23B2C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KOLENNÍ ORTÉZA</w:t>
      </w:r>
    </w:p>
    <w:p w:rsidR="00A23B2C" w:rsidRPr="00A23B2C" w:rsidRDefault="00A23B2C" w:rsidP="00A23B2C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Pozor: před použitím výrobku  si prosím přečtěte pozorně a úplně následující pokyny a zkontrolujte zda jednotlivé díly ortézy a švy nejsou poškozené. Nepoškozený výrobek a jeho správná aplikace jsou nezbytně nutné ke správnému fungování. Uschovejte si informace o výrobku, abyste si je mohli kdykoliv později znovu přečíst.</w:t>
      </w:r>
    </w:p>
    <w:p w:rsidR="00A23B2C" w:rsidRPr="00A23B2C" w:rsidRDefault="00A23B2C" w:rsidP="00A23B2C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Popis výrobku 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Ortéza kolene je výborným řešením efektivní </w:t>
      </w:r>
      <w:proofErr w:type="spellStart"/>
      <w:r w:rsidRPr="00A23B2C">
        <w:rPr>
          <w:rFonts w:ascii="Arial Narrow" w:hAnsi="Arial Narrow"/>
          <w:sz w:val="20"/>
          <w:szCs w:val="20"/>
        </w:rPr>
        <w:t>therapie</w:t>
      </w:r>
      <w:proofErr w:type="spellEnd"/>
      <w:r w:rsidRPr="00A23B2C">
        <w:rPr>
          <w:rFonts w:ascii="Arial Narrow" w:hAnsi="Arial Narrow"/>
          <w:sz w:val="20"/>
          <w:szCs w:val="20"/>
        </w:rPr>
        <w:t xml:space="preserve"> dolní končetiny v případě poranění nebo jiných stavů. Ortéza je vysoce oceňována specialisty (lékaři, </w:t>
      </w:r>
      <w:proofErr w:type="spellStart"/>
      <w:r w:rsidRPr="00A23B2C">
        <w:rPr>
          <w:rFonts w:ascii="Arial Narrow" w:hAnsi="Arial Narrow"/>
          <w:sz w:val="20"/>
          <w:szCs w:val="20"/>
        </w:rPr>
        <w:t>fyziotherapeuty</w:t>
      </w:r>
      <w:proofErr w:type="spellEnd"/>
      <w:r w:rsidRPr="00A23B2C">
        <w:rPr>
          <w:rFonts w:ascii="Arial Narrow" w:hAnsi="Arial Narrow"/>
          <w:sz w:val="20"/>
          <w:szCs w:val="20"/>
        </w:rPr>
        <w:t>) a pacienty.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Výrobky Reh4Mat jsou inovativní, pečlivě vyrobeny z vysoce kvalitních materiálů. Naším klíčovým cílem je spokojenost zákazníka.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V případě dotazů nás prosím kontaktujte e-mailem biuro@reh4mat.com 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Účel použití: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poranění</w:t>
      </w:r>
      <w:r>
        <w:rPr>
          <w:rFonts w:ascii="Arial Narrow" w:hAnsi="Arial Narrow"/>
          <w:sz w:val="20"/>
          <w:szCs w:val="20"/>
        </w:rPr>
        <w:t xml:space="preserve">   </w:t>
      </w:r>
      <w:r w:rsidRPr="00A23B2C">
        <w:rPr>
          <w:rFonts w:ascii="Arial Narrow" w:hAnsi="Arial Narrow"/>
          <w:sz w:val="20"/>
          <w:szCs w:val="20"/>
        </w:rPr>
        <w:t>degenerativní stavy</w:t>
      </w:r>
      <w:r>
        <w:rPr>
          <w:rFonts w:ascii="Arial Narrow" w:hAnsi="Arial Narrow"/>
          <w:sz w:val="20"/>
          <w:szCs w:val="20"/>
        </w:rPr>
        <w:t xml:space="preserve">  </w:t>
      </w:r>
      <w:r w:rsidRPr="00A23B2C">
        <w:rPr>
          <w:rFonts w:ascii="Arial Narrow" w:hAnsi="Arial Narrow"/>
          <w:sz w:val="20"/>
          <w:szCs w:val="20"/>
        </w:rPr>
        <w:t>bolestivé syndromy</w:t>
      </w:r>
      <w:r>
        <w:rPr>
          <w:rFonts w:ascii="Arial Narrow" w:hAnsi="Arial Narrow"/>
          <w:sz w:val="20"/>
          <w:szCs w:val="20"/>
        </w:rPr>
        <w:t xml:space="preserve">  poranění vazů (</w:t>
      </w:r>
      <w:r w:rsidRPr="00A23B2C">
        <w:rPr>
          <w:rFonts w:ascii="Arial Narrow" w:hAnsi="Arial Narrow"/>
          <w:sz w:val="20"/>
          <w:szCs w:val="20"/>
        </w:rPr>
        <w:t>ACL)</w:t>
      </w:r>
      <w:r>
        <w:rPr>
          <w:rFonts w:ascii="Arial Narrow" w:hAnsi="Arial Narrow"/>
          <w:sz w:val="20"/>
          <w:szCs w:val="20"/>
        </w:rPr>
        <w:t xml:space="preserve">  </w:t>
      </w:r>
      <w:r w:rsidRPr="00A23B2C">
        <w:rPr>
          <w:rFonts w:ascii="Arial Narrow" w:hAnsi="Arial Narrow"/>
          <w:sz w:val="20"/>
          <w:szCs w:val="20"/>
        </w:rPr>
        <w:t>stavy po rekonstrukci vazů (ACL)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Důležité: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Správné používání ortézy vyžaduje diagnózu lékaře nebo fyzioterapeuta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Optimální funkce ortézy může být dosažena pouze při zvolení správné velikosti. Ortézy Reh4Mat musí být aplikovány autorizovaným prodejcem, lékařem nebo proškoleným fyzioterapeutem.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Používání ortézy je nezbytné kontrolovat, zejména u dětí, lidí s poruchou paměti, psychiatrickými onemocněními a poruchami čití.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 Pokožka v místě kde přichází do styku s ortézou by měla být čistá ( krémy a masti by se neměly používat).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-    Je nutné kontrolovat stav pokožky a v případě výskytu kožních afekcí je nezbytné kontaktovat lékaře.    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V případě kožních lézí  (odřeniny, poškození nebo ekzém)je použití ortézy možné pouze po aplikaci obvazu.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Chronické používání ortézy může způsobit omezení aktivní a pasivní hybnosti kloubů. Není-li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kontraindikace, doporučuje se několikrát denně cvičit. Cviky jsou vybírány individuálně pro každého pacienta příslušným odborníkem - fyzioterapeutem, lékařem.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-    V případě křečových žil, hluboké žilné trombózy, edému dolních končetin je použití ortézy indikováno pouze po konsultaci s lékařem. 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Použití ortézy v noci během spánku je možné pouze pokud tak určí váš lékař.</w:t>
      </w: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Péče a údržba 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Perte ručně v teplé vodě s mýdlem při teplotě 30stC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Důkladně opatrně vymáchejte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-Nežehlete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-Nebělte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-Nečistěte chemicky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-Nesušte v sušičce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-Chraňte před vlhkostí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sz w:val="20"/>
          <w:szCs w:val="20"/>
        </w:rPr>
        <w:t>-Chraňte před vysokou teplotou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sz w:val="20"/>
          <w:szCs w:val="20"/>
        </w:rPr>
        <w:t>-Sušte daleko od zdroje tepla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b/>
          <w:sz w:val="20"/>
          <w:szCs w:val="20"/>
        </w:rPr>
        <w:t>Pozor :</w:t>
      </w:r>
      <w:r w:rsidRPr="00A23B2C">
        <w:rPr>
          <w:rFonts w:ascii="Arial Narrow" w:hAnsi="Arial Narrow" w:cs="Arial"/>
          <w:sz w:val="20"/>
          <w:szCs w:val="20"/>
        </w:rPr>
        <w:t xml:space="preserve"> Bolest je vždy varujícím příznakem. Pokud bolest přetrvává nebo se zvyšuje, je  doporučena konsultace s lékařem nebo fyzioterapeutem.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b/>
          <w:sz w:val="20"/>
          <w:szCs w:val="20"/>
        </w:rPr>
        <w:t>Pozor:</w:t>
      </w:r>
      <w:r w:rsidRPr="00A23B2C">
        <w:rPr>
          <w:rFonts w:ascii="Arial Narrow" w:hAnsi="Arial Narrow" w:cs="Arial"/>
          <w:sz w:val="20"/>
          <w:szCs w:val="20"/>
        </w:rPr>
        <w:t xml:space="preserve">  Určeno k použití pouze pro jednoho pacienta.  Použití výrobku, které není v souladu s tímto návodem, může způsobit závažné komplikace.</w:t>
      </w:r>
    </w:p>
    <w:p w:rsidR="00A23B2C" w:rsidRPr="00A23B2C" w:rsidRDefault="00A23B2C" w:rsidP="00A23B2C">
      <w:pPr>
        <w:pStyle w:val="Bezmezer"/>
        <w:jc w:val="right"/>
        <w:rPr>
          <w:sz w:val="20"/>
          <w:szCs w:val="20"/>
        </w:rPr>
      </w:pPr>
    </w:p>
    <w:p w:rsidR="00A23B2C" w:rsidRPr="00961CA8" w:rsidRDefault="00B960BA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32385</wp:posOffset>
            </wp:positionV>
            <wp:extent cx="314325" cy="238125"/>
            <wp:effectExtent l="19050" t="0" r="9525" b="0"/>
            <wp:wrapTight wrapText="bothSides">
              <wp:wrapPolygon edited="0">
                <wp:start x="1309" y="0"/>
                <wp:lineTo x="-1309" y="13824"/>
                <wp:lineTo x="1309" y="20736"/>
                <wp:lineTo x="22255" y="20736"/>
                <wp:lineTo x="22255" y="0"/>
                <wp:lineTo x="1309" y="0"/>
              </wp:wrapPolygon>
            </wp:wrapTight>
            <wp:docPr id="3" name="obrázek 15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2C" w:rsidRPr="00961CA8">
        <w:rPr>
          <w:rFonts w:ascii="Arial" w:hAnsi="Arial" w:cs="Arial"/>
          <w:sz w:val="18"/>
          <w:szCs w:val="18"/>
        </w:rPr>
        <w:t>Dovozce a distributor pro ČR:</w:t>
      </w:r>
      <w:r w:rsidR="00A23B2C">
        <w:rPr>
          <w:rFonts w:ascii="Arial" w:hAnsi="Arial" w:cs="Arial"/>
          <w:sz w:val="18"/>
          <w:szCs w:val="18"/>
        </w:rPr>
        <w:t xml:space="preserve">                                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C55407">
        <w:rPr>
          <w:rFonts w:ascii="Arial" w:hAnsi="Arial" w:cs="Arial"/>
          <w:b/>
          <w:sz w:val="18"/>
          <w:szCs w:val="18"/>
        </w:rPr>
        <w:t xml:space="preserve">DVORT </w:t>
      </w:r>
      <w:r w:rsidRPr="00961CA8">
        <w:rPr>
          <w:rFonts w:ascii="Arial" w:hAnsi="Arial" w:cs="Arial"/>
          <w:sz w:val="18"/>
          <w:szCs w:val="18"/>
        </w:rPr>
        <w:t>spol. s r.o.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961CA8">
        <w:rPr>
          <w:rFonts w:ascii="Arial" w:hAnsi="Arial" w:cs="Arial"/>
          <w:sz w:val="18"/>
          <w:szCs w:val="18"/>
        </w:rPr>
        <w:t>distribuce Nerudova 8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252 19 Rudná u Prahy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tel.257317694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e-mail distribuce@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-medical.cz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www.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-medical.cz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</w:t>
      </w:r>
      <w:proofErr w:type="spellStart"/>
      <w:r w:rsidRPr="00961CA8">
        <w:rPr>
          <w:rFonts w:ascii="Arial" w:hAnsi="Arial" w:cs="Arial"/>
          <w:sz w:val="18"/>
          <w:szCs w:val="18"/>
        </w:rPr>
        <w:t>shop</w:t>
      </w:r>
      <w:proofErr w:type="spellEnd"/>
      <w:r w:rsidRPr="00961CA8">
        <w:rPr>
          <w:rFonts w:ascii="Arial" w:hAnsi="Arial" w:cs="Arial"/>
          <w:sz w:val="18"/>
          <w:szCs w:val="18"/>
        </w:rPr>
        <w:t xml:space="preserve"> www.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-shop.cz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Výrobce:   </w:t>
      </w:r>
      <w:r w:rsidRPr="00A23B2C">
        <w:rPr>
          <w:rFonts w:ascii="Arial" w:hAnsi="Arial" w:cs="Arial"/>
          <w:b/>
          <w:sz w:val="18"/>
          <w:szCs w:val="18"/>
        </w:rPr>
        <w:t>Reh4Mat</w:t>
      </w:r>
      <w:r>
        <w:rPr>
          <w:rFonts w:ascii="Arial" w:hAnsi="Arial" w:cs="Arial"/>
          <w:sz w:val="18"/>
          <w:szCs w:val="18"/>
        </w:rPr>
        <w:t xml:space="preserve"> 36-060 </w:t>
      </w:r>
      <w:proofErr w:type="spellStart"/>
      <w:r>
        <w:rPr>
          <w:rFonts w:ascii="Arial" w:hAnsi="Arial" w:cs="Arial"/>
          <w:sz w:val="18"/>
          <w:szCs w:val="18"/>
        </w:rPr>
        <w:t>Glogow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Malopolski</w:t>
      </w:r>
      <w:proofErr w:type="spellEnd"/>
      <w:r>
        <w:rPr>
          <w:rFonts w:ascii="Arial" w:hAnsi="Arial" w:cs="Arial"/>
          <w:sz w:val="18"/>
          <w:szCs w:val="18"/>
        </w:rPr>
        <w:t>,</w:t>
      </w:r>
      <w:proofErr w:type="spellStart"/>
      <w:r>
        <w:rPr>
          <w:rFonts w:ascii="Arial" w:hAnsi="Arial" w:cs="Arial"/>
          <w:sz w:val="18"/>
          <w:szCs w:val="18"/>
        </w:rPr>
        <w:t>ul.Piaski</w:t>
      </w:r>
      <w:proofErr w:type="spellEnd"/>
      <w:r>
        <w:rPr>
          <w:rFonts w:ascii="Arial" w:hAnsi="Arial" w:cs="Arial"/>
          <w:sz w:val="18"/>
          <w:szCs w:val="18"/>
        </w:rPr>
        <w:t xml:space="preserve"> 47  </w:t>
      </w:r>
      <w:proofErr w:type="spellStart"/>
      <w:r>
        <w:rPr>
          <w:rFonts w:ascii="Arial" w:hAnsi="Arial" w:cs="Arial"/>
          <w:sz w:val="18"/>
          <w:szCs w:val="18"/>
        </w:rPr>
        <w:t>Poland</w:t>
      </w:r>
      <w:proofErr w:type="spellEnd"/>
      <w:r>
        <w:rPr>
          <w:rFonts w:ascii="Arial" w:hAnsi="Arial" w:cs="Arial"/>
          <w:sz w:val="18"/>
          <w:szCs w:val="18"/>
        </w:rPr>
        <w:tab/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Výrobce je držitelem ISO 13485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</w:p>
    <w:p w:rsidR="00C55407" w:rsidRDefault="00C55407" w:rsidP="00A23B2C">
      <w:pPr>
        <w:pStyle w:val="Bezmezer"/>
        <w:rPr>
          <w:rFonts w:ascii="Arial" w:hAnsi="Arial" w:cs="Arial"/>
          <w:sz w:val="18"/>
          <w:szCs w:val="18"/>
        </w:rPr>
      </w:pP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aktualizace návodu výrobcem: 01.07.2015</w:t>
      </w: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E73657" w:rsidRDefault="00E73657" w:rsidP="00E73657">
      <w:pPr>
        <w:pStyle w:val="Bezmezer"/>
      </w:pPr>
    </w:p>
    <w:p w:rsidR="00E73657" w:rsidRDefault="00E73657" w:rsidP="00E73657">
      <w:pPr>
        <w:pStyle w:val="Bezmezer"/>
      </w:pPr>
    </w:p>
    <w:p w:rsidR="00E73657" w:rsidRDefault="00E73657" w:rsidP="00E73657">
      <w:r>
        <w:t>REH4MAT</w:t>
      </w:r>
    </w:p>
    <w:p w:rsidR="00E73657" w:rsidRDefault="00E73657" w:rsidP="00E73657">
      <w:pPr>
        <w:rPr>
          <w:b/>
        </w:rPr>
      </w:pPr>
      <w:r>
        <w:rPr>
          <w:b/>
        </w:rPr>
        <w:t xml:space="preserve">PŘILOŽENÍ </w:t>
      </w:r>
      <w:r w:rsidRPr="005A763D">
        <w:rPr>
          <w:b/>
        </w:rPr>
        <w:t xml:space="preserve">ORTÉZY </w:t>
      </w:r>
      <w:r>
        <w:rPr>
          <w:b/>
        </w:rPr>
        <w:t>SPARTAN</w:t>
      </w:r>
    </w:p>
    <w:p w:rsidR="00B46C2D" w:rsidRDefault="00BA063D" w:rsidP="00B46C2D">
      <w:pPr>
        <w:pStyle w:val="Bezmezer"/>
        <w:rPr>
          <w:rFonts w:ascii="Arial Narrow" w:hAnsi="Arial Narrow"/>
        </w:rPr>
      </w:pPr>
      <w:r w:rsidRPr="00B46C2D">
        <w:rPr>
          <w:rFonts w:ascii="Arial Narrow" w:hAnsi="Arial Narrow"/>
        </w:rPr>
        <w:t>1. Odblokujte zámek kloubů</w:t>
      </w:r>
      <w:r w:rsidR="00E73657" w:rsidRPr="00B46C2D">
        <w:rPr>
          <w:rFonts w:ascii="Arial Narrow" w:hAnsi="Arial Narrow"/>
        </w:rPr>
        <w:t>, aby se dosáhlo maximálního rozsahu flexe a extenze ortézy.</w:t>
      </w:r>
      <w:r w:rsidRPr="00B46C2D">
        <w:rPr>
          <w:rFonts w:ascii="Arial Narrow" w:hAnsi="Arial Narrow"/>
        </w:rPr>
        <w:t xml:space="preserve">                                   </w:t>
      </w:r>
    </w:p>
    <w:p w:rsidR="00BA063D" w:rsidRPr="00B46C2D" w:rsidRDefault="00E73657" w:rsidP="00B46C2D">
      <w:pPr>
        <w:pStyle w:val="Bezmezer"/>
        <w:rPr>
          <w:rFonts w:ascii="Arial Narrow" w:hAnsi="Arial Narrow"/>
        </w:rPr>
      </w:pPr>
      <w:r w:rsidRPr="00B46C2D">
        <w:rPr>
          <w:rFonts w:ascii="Arial Narrow" w:hAnsi="Arial Narrow"/>
        </w:rPr>
        <w:t>2. Rozepnět</w:t>
      </w:r>
      <w:r w:rsidR="00BA063D" w:rsidRPr="00B46C2D">
        <w:rPr>
          <w:rFonts w:ascii="Arial Narrow" w:hAnsi="Arial Narrow"/>
        </w:rPr>
        <w:t>e jednotlivé cirkulární  pásy</w:t>
      </w:r>
      <w:r w:rsidRPr="00B46C2D">
        <w:rPr>
          <w:rFonts w:ascii="Arial Narrow" w:hAnsi="Arial Narrow"/>
        </w:rPr>
        <w:br/>
        <w:t>3. Aby se zabránilo zamotání pásů po jejich  rozepnutí,  zapněte je po jejich vyndání z přezek znovu k suchým  zipům</w:t>
      </w:r>
      <w:r w:rsidRPr="00B46C2D">
        <w:rPr>
          <w:rFonts w:ascii="Arial Narrow" w:hAnsi="Arial Narrow"/>
        </w:rPr>
        <w:br/>
        <w:t xml:space="preserve">4. </w:t>
      </w:r>
      <w:r w:rsidR="00BA063D" w:rsidRPr="00B46C2D">
        <w:rPr>
          <w:rFonts w:ascii="Arial Narrow" w:hAnsi="Arial Narrow"/>
        </w:rPr>
        <w:t xml:space="preserve">Pomocí </w:t>
      </w:r>
      <w:proofErr w:type="spellStart"/>
      <w:r w:rsidR="00BA063D" w:rsidRPr="00B46C2D">
        <w:rPr>
          <w:rFonts w:ascii="Arial Narrow" w:hAnsi="Arial Narrow"/>
        </w:rPr>
        <w:t>imbus</w:t>
      </w:r>
      <w:proofErr w:type="spellEnd"/>
      <w:r w:rsidR="00BA063D" w:rsidRPr="00B46C2D">
        <w:rPr>
          <w:rFonts w:ascii="Arial Narrow" w:hAnsi="Arial Narrow"/>
        </w:rPr>
        <w:t xml:space="preserve"> klíče vyšroubujte šrouby na obou stranách ortézy tak aby bylo možné snadno vysunout a vsunout postranní dlahy do rámu.</w:t>
      </w:r>
      <w:r w:rsidRPr="00B46C2D">
        <w:rPr>
          <w:rFonts w:ascii="Arial Narrow" w:hAnsi="Arial Narrow"/>
        </w:rPr>
        <w:br/>
        <w:t>5</w:t>
      </w:r>
      <w:r w:rsidR="00BA063D" w:rsidRPr="00B46C2D">
        <w:rPr>
          <w:rFonts w:ascii="Arial Narrow" w:hAnsi="Arial Narrow"/>
        </w:rPr>
        <w:t xml:space="preserve">. Nasaďte ortézu na pacientovo koleno. Nastavte potřebnou délku dlah podle stupně varozity či valgozity. Pomocí  </w:t>
      </w:r>
      <w:proofErr w:type="spellStart"/>
      <w:r w:rsidR="00BA063D" w:rsidRPr="00B46C2D">
        <w:rPr>
          <w:rFonts w:ascii="Arial Narrow" w:hAnsi="Arial Narrow"/>
        </w:rPr>
        <w:t>imbus</w:t>
      </w:r>
      <w:proofErr w:type="spellEnd"/>
      <w:r w:rsidR="00BA063D" w:rsidRPr="00B46C2D">
        <w:rPr>
          <w:rFonts w:ascii="Arial Narrow" w:hAnsi="Arial Narrow"/>
        </w:rPr>
        <w:t xml:space="preserve"> klíče pevně utáhněte šrouby na obou stranách.                        </w:t>
      </w:r>
      <w:r w:rsidR="00BA063D" w:rsidRPr="00B46C2D">
        <w:rPr>
          <w:rFonts w:ascii="Arial Narrow" w:hAnsi="Arial Narrow"/>
        </w:rPr>
        <w:tab/>
      </w:r>
      <w:r w:rsidR="00BA063D" w:rsidRPr="00B46C2D">
        <w:rPr>
          <w:rFonts w:ascii="Arial Narrow" w:hAnsi="Arial Narrow"/>
        </w:rPr>
        <w:tab/>
      </w:r>
      <w:r w:rsidR="00BA063D" w:rsidRPr="00B46C2D">
        <w:rPr>
          <w:rFonts w:ascii="Arial Narrow" w:hAnsi="Arial Narrow"/>
        </w:rPr>
        <w:tab/>
      </w:r>
      <w:r w:rsidR="00BA063D" w:rsidRPr="00B46C2D">
        <w:rPr>
          <w:rFonts w:ascii="Arial Narrow" w:hAnsi="Arial Narrow"/>
        </w:rPr>
        <w:tab/>
        <w:t xml:space="preserve">                    </w:t>
      </w:r>
    </w:p>
    <w:p w:rsidR="00B46C2D" w:rsidRPr="00B46C2D" w:rsidRDefault="00E73657" w:rsidP="00B46C2D">
      <w:pPr>
        <w:pStyle w:val="Bezmezer"/>
        <w:rPr>
          <w:rFonts w:ascii="Arial Narrow" w:hAnsi="Arial Narrow"/>
        </w:rPr>
      </w:pPr>
      <w:r w:rsidRPr="00B46C2D">
        <w:rPr>
          <w:rFonts w:ascii="Arial Narrow" w:hAnsi="Arial Narrow"/>
        </w:rPr>
        <w:t>6.</w:t>
      </w:r>
      <w:r w:rsidR="00BA063D" w:rsidRPr="00B46C2D">
        <w:rPr>
          <w:rFonts w:ascii="Arial Narrow" w:hAnsi="Arial Narrow"/>
        </w:rPr>
        <w:t>Po sejmutí ortézy z pacientov</w:t>
      </w:r>
      <w:r w:rsidR="00B46C2D">
        <w:rPr>
          <w:rFonts w:ascii="Arial Narrow" w:hAnsi="Arial Narrow"/>
        </w:rPr>
        <w:t xml:space="preserve">a kolene znovu </w:t>
      </w:r>
      <w:r w:rsidR="00BA063D" w:rsidRPr="00B46C2D">
        <w:rPr>
          <w:rFonts w:ascii="Arial Narrow" w:hAnsi="Arial Narrow"/>
        </w:rPr>
        <w:t xml:space="preserve">pevně </w:t>
      </w:r>
      <w:r w:rsidR="00B46C2D">
        <w:rPr>
          <w:rFonts w:ascii="Arial Narrow" w:hAnsi="Arial Narrow"/>
        </w:rPr>
        <w:t xml:space="preserve">utáhněte šrouby. </w:t>
      </w:r>
      <w:r w:rsidR="00BA063D" w:rsidRPr="00B46C2D">
        <w:rPr>
          <w:rFonts w:ascii="Arial Narrow" w:hAnsi="Arial Narrow"/>
        </w:rPr>
        <w:t>Na  obou stranách rámu je speciální měř</w:t>
      </w:r>
      <w:r w:rsidR="00B46C2D">
        <w:rPr>
          <w:rFonts w:ascii="Arial Narrow" w:hAnsi="Arial Narrow"/>
        </w:rPr>
        <w:t>ítko ukazující</w:t>
      </w:r>
      <w:r w:rsidR="00BA063D" w:rsidRPr="00B46C2D">
        <w:rPr>
          <w:rFonts w:ascii="Arial Narrow" w:hAnsi="Arial Narrow"/>
        </w:rPr>
        <w:t xml:space="preserve"> stupeň valgozity či varozity. Pacient  nebo jeho </w:t>
      </w:r>
      <w:proofErr w:type="spellStart"/>
      <w:r w:rsidR="00BA063D" w:rsidRPr="00B46C2D">
        <w:rPr>
          <w:rFonts w:ascii="Arial Narrow" w:hAnsi="Arial Narrow"/>
        </w:rPr>
        <w:t>poručník</w:t>
      </w:r>
      <w:proofErr w:type="spellEnd"/>
      <w:r w:rsidR="00BA063D" w:rsidRPr="00B46C2D">
        <w:rPr>
          <w:rFonts w:ascii="Arial Narrow" w:hAnsi="Arial Narrow"/>
        </w:rPr>
        <w:t xml:space="preserve"> by si toto nastavení měli zapamatovat. </w:t>
      </w:r>
      <w:r w:rsidRPr="00B46C2D">
        <w:rPr>
          <w:rFonts w:ascii="Arial Narrow" w:hAnsi="Arial Narrow"/>
        </w:rPr>
        <w:t xml:space="preserve"> </w:t>
      </w:r>
      <w:r w:rsidRPr="00B46C2D">
        <w:rPr>
          <w:rFonts w:ascii="Arial Narrow" w:hAnsi="Arial Narrow"/>
        </w:rPr>
        <w:br/>
        <w:t xml:space="preserve">7. </w:t>
      </w:r>
      <w:r w:rsidR="00BA063D" w:rsidRPr="00B46C2D">
        <w:rPr>
          <w:rFonts w:ascii="Arial Narrow" w:hAnsi="Arial Narrow"/>
        </w:rPr>
        <w:t>V případě použití ortézy Spartan ke korekci varozity či valgozity může lékař nebo fyzioterapeut změnit nastavení ortézy.</w:t>
      </w:r>
      <w:r w:rsidRPr="00B46C2D">
        <w:rPr>
          <w:rFonts w:ascii="Arial Narrow" w:hAnsi="Arial Narrow"/>
        </w:rPr>
        <w:br/>
      </w:r>
      <w:r w:rsidR="00BA063D" w:rsidRPr="00B46C2D">
        <w:rPr>
          <w:rFonts w:ascii="Arial Narrow" w:hAnsi="Arial Narrow"/>
        </w:rPr>
        <w:t xml:space="preserve"> </w:t>
      </w:r>
      <w:r w:rsidRPr="00B46C2D">
        <w:rPr>
          <w:rFonts w:ascii="Arial Narrow" w:hAnsi="Arial Narrow"/>
        </w:rPr>
        <w:t>8.Fl</w:t>
      </w:r>
      <w:r w:rsidR="00BA063D" w:rsidRPr="00B46C2D">
        <w:rPr>
          <w:rFonts w:ascii="Arial Narrow" w:hAnsi="Arial Narrow"/>
        </w:rPr>
        <w:t>ektujte kolenní kloub do cca 30</w:t>
      </w:r>
      <w:r w:rsidRPr="00B46C2D">
        <w:rPr>
          <w:rFonts w:ascii="Arial Narrow" w:hAnsi="Arial Narrow"/>
        </w:rPr>
        <w:t xml:space="preserve"> stupňů  a </w:t>
      </w:r>
      <w:r w:rsidR="00BA063D" w:rsidRPr="00B46C2D">
        <w:rPr>
          <w:rFonts w:ascii="Arial Narrow" w:hAnsi="Arial Narrow"/>
        </w:rPr>
        <w:t>nasaďte ortézu.</w:t>
      </w:r>
    </w:p>
    <w:p w:rsidR="00B46C2D" w:rsidRPr="00B46C2D" w:rsidRDefault="00B46C2D" w:rsidP="00B46C2D">
      <w:pPr>
        <w:pStyle w:val="Bezmezer"/>
        <w:rPr>
          <w:rFonts w:ascii="Arial Narrow" w:hAnsi="Arial Narrow"/>
        </w:rPr>
      </w:pPr>
      <w:r w:rsidRPr="00B46C2D">
        <w:rPr>
          <w:rFonts w:ascii="Arial Narrow" w:hAnsi="Arial Narrow"/>
        </w:rPr>
        <w:t xml:space="preserve">9. </w:t>
      </w:r>
      <w:r w:rsidR="00997288">
        <w:rPr>
          <w:rFonts w:ascii="Arial Narrow" w:hAnsi="Arial Narrow"/>
        </w:rPr>
        <w:t>Protáhněte pás č.1</w:t>
      </w:r>
      <w:r w:rsidRPr="00B46C2D">
        <w:rPr>
          <w:rFonts w:ascii="Arial Narrow" w:hAnsi="Arial Narrow"/>
        </w:rPr>
        <w:t>-zadní spodní bércový pás - skrze polyamidovou přezku   a zapněte  jej.</w:t>
      </w:r>
    </w:p>
    <w:p w:rsidR="00B46C2D" w:rsidRPr="00B46C2D" w:rsidRDefault="00B46C2D" w:rsidP="00B46C2D">
      <w:pPr>
        <w:pStyle w:val="Bezmezer"/>
        <w:rPr>
          <w:rFonts w:ascii="Arial Narrow" w:hAnsi="Arial Narrow"/>
        </w:rPr>
      </w:pPr>
      <w:r w:rsidRPr="00B46C2D">
        <w:rPr>
          <w:rFonts w:ascii="Arial Narrow" w:hAnsi="Arial Narrow"/>
        </w:rPr>
        <w:t xml:space="preserve">10. Nastavte klouby ortézy přesně na osu  kolenního  kloubu, protáhněte pás č.2 - horní zadní stehenní  pás - skrze polyamidovou přezku   a zapněte jej. </w:t>
      </w:r>
      <w:r w:rsidRPr="00B46C2D">
        <w:rPr>
          <w:rFonts w:ascii="Arial Narrow" w:hAnsi="Arial Narrow"/>
        </w:rPr>
        <w:br/>
        <w:t>11.  Protáhněte pás č.3 -zadní spodní stehenní pás - skrze polyamidovou přezku   a zapněte  jej.</w:t>
      </w:r>
      <w:r w:rsidR="00997288">
        <w:rPr>
          <w:rFonts w:ascii="Arial Narrow" w:hAnsi="Arial Narrow"/>
        </w:rPr>
        <w:t>Poté totéž udělejte s předním stehenním pásem č.4</w:t>
      </w:r>
    </w:p>
    <w:p w:rsidR="00B46C2D" w:rsidRPr="00B46C2D" w:rsidRDefault="00B46C2D" w:rsidP="00B46C2D">
      <w:pPr>
        <w:pStyle w:val="Bezmezer"/>
        <w:rPr>
          <w:rFonts w:ascii="Arial Narrow" w:hAnsi="Arial Narrow"/>
        </w:rPr>
      </w:pPr>
      <w:r w:rsidRPr="00B46C2D">
        <w:rPr>
          <w:rFonts w:ascii="Arial Narrow" w:hAnsi="Arial Narrow"/>
        </w:rPr>
        <w:t>POZOR!!  Nesprávný tah zadního stehenního pásu může způsobit posun kloubu dozadu. Tah  pásu by měl být adekvátní  vzhledem k výsledné poloze kloubu - tak, aby dlahový kloub zůstal umístěn přesně v ose kolene.</w:t>
      </w:r>
      <w:r w:rsidRPr="00B46C2D">
        <w:rPr>
          <w:rFonts w:ascii="Arial Narrow" w:hAnsi="Arial Narrow"/>
        </w:rPr>
        <w:br/>
        <w:t xml:space="preserve">12. Flektujte kolenní kloub do cca 100 stupňů  a v této poloze upevněte pevně  přední </w:t>
      </w:r>
      <w:r w:rsidR="00997288">
        <w:rPr>
          <w:rFonts w:ascii="Arial Narrow" w:hAnsi="Arial Narrow"/>
        </w:rPr>
        <w:t xml:space="preserve">holenní </w:t>
      </w:r>
      <w:r w:rsidRPr="00B46C2D">
        <w:rPr>
          <w:rFonts w:ascii="Arial Narrow" w:hAnsi="Arial Narrow"/>
        </w:rPr>
        <w:t>pás č.5. Měkké protiskluzné vypodložení by mělo být  umístěné uprostřed holeně.</w:t>
      </w:r>
      <w:r w:rsidRPr="00B46C2D">
        <w:rPr>
          <w:rFonts w:ascii="Arial Narrow" w:hAnsi="Arial Narrow"/>
        </w:rPr>
        <w:br/>
        <w:t>9. Natáhněte dolní končetinu a upevněte zadní bércový  pás (č.6).</w:t>
      </w:r>
    </w:p>
    <w:p w:rsidR="00E73657" w:rsidRPr="00B46C2D" w:rsidRDefault="00E73657" w:rsidP="00E73657">
      <w:pPr>
        <w:rPr>
          <w:rFonts w:ascii="Arial Narrow" w:hAnsi="Arial Narrow"/>
          <w:i/>
        </w:rPr>
      </w:pPr>
    </w:p>
    <w:p w:rsidR="00E73657" w:rsidRPr="008303BE" w:rsidRDefault="00E73657" w:rsidP="00E73657">
      <w:pPr>
        <w:jc w:val="center"/>
        <w:rPr>
          <w:rFonts w:ascii="Arial Narrow" w:hAnsi="Arial Narrow"/>
          <w:b/>
        </w:rPr>
      </w:pPr>
      <w:r w:rsidRPr="008303BE">
        <w:rPr>
          <w:rFonts w:ascii="Arial Narrow" w:hAnsi="Arial Narrow"/>
          <w:b/>
        </w:rPr>
        <w:t>POZOR !</w:t>
      </w:r>
    </w:p>
    <w:p w:rsidR="00E73657" w:rsidRPr="008303BE" w:rsidRDefault="00E73657" w:rsidP="00E73657">
      <w:pPr>
        <w:rPr>
          <w:rFonts w:ascii="Arial Narrow" w:hAnsi="Arial Narrow"/>
        </w:rPr>
      </w:pPr>
      <w:r w:rsidRPr="008303BE">
        <w:rPr>
          <w:rFonts w:ascii="Arial Narrow" w:hAnsi="Arial Narrow"/>
        </w:rPr>
        <w:t xml:space="preserve">1. Ortéza je vybavena systémem protiskluzných měkkých podložek se </w:t>
      </w:r>
      <w:proofErr w:type="spellStart"/>
      <w:r w:rsidRPr="008303BE">
        <w:rPr>
          <w:rFonts w:ascii="Arial Narrow" w:hAnsi="Arial Narrow"/>
        </w:rPr>
        <w:t>samoadhezivní</w:t>
      </w:r>
      <w:proofErr w:type="spellEnd"/>
      <w:r w:rsidRPr="008303BE">
        <w:rPr>
          <w:rFonts w:ascii="Arial Narrow" w:hAnsi="Arial Narrow"/>
        </w:rPr>
        <w:t xml:space="preserve"> funkcí. Tyto podložky musí být vždy umístěny tak, aby jejich střední část byla přesně v ose kolene. Pokud je potřeba, aby ortéza perfektně seděla, je možné tyto podložky zkrátit. Toto zkrácení nepoškozuje ortézu a není potřeba žádného dodatečného zabezpečení.  </w:t>
      </w:r>
    </w:p>
    <w:p w:rsidR="00E73657" w:rsidRPr="008303BE" w:rsidRDefault="00E73657" w:rsidP="00E73657">
      <w:pPr>
        <w:rPr>
          <w:rFonts w:ascii="Arial Narrow" w:hAnsi="Arial Narrow"/>
        </w:rPr>
      </w:pPr>
      <w:r w:rsidRPr="008303BE">
        <w:rPr>
          <w:rFonts w:ascii="Arial Narrow" w:hAnsi="Arial Narrow"/>
        </w:rPr>
        <w:t>2. Cirkulární pásy ortézy</w:t>
      </w:r>
      <w:r>
        <w:rPr>
          <w:rFonts w:ascii="Arial Narrow" w:hAnsi="Arial Narrow"/>
        </w:rPr>
        <w:t xml:space="preserve"> SPARTAN </w:t>
      </w:r>
      <w:r w:rsidRPr="008303BE">
        <w:rPr>
          <w:rFonts w:ascii="Arial Narrow" w:hAnsi="Arial Narrow"/>
        </w:rPr>
        <w:t xml:space="preserve"> jsou vybaveny speciálními suchými zipy. Navíc, na vnitřní straně pásů je regulační přezka, umožňující pacientovi nastavit ideální délku cirkulárních pásů podle jeho individuální potřeby.</w:t>
      </w:r>
    </w:p>
    <w:p w:rsidR="00E73657" w:rsidRPr="008303BE" w:rsidRDefault="00E73657" w:rsidP="00E73657">
      <w:pPr>
        <w:rPr>
          <w:rFonts w:ascii="Arial Narrow" w:hAnsi="Arial Narrow"/>
        </w:rPr>
      </w:pPr>
      <w:r w:rsidRPr="008303BE">
        <w:rPr>
          <w:rFonts w:ascii="Arial Narrow" w:hAnsi="Arial Narrow"/>
        </w:rPr>
        <w:t>3. Vnitřní měkké vypodložení ortézy brání jejímu sklouzávání. Pokud je potřeba, je možno je odepnout od rámu ortézy a opatrně ručně vyprat ve vlažné vodě za použití jemného  detergentu. Následně vymáchat,  a rozložené vysušit. Nechlorovat, neždímat, neodstřeďovat, neprat v automatické pračce, nesušit v blízkosti radiátoru atd. Když je vypodložení suché, opatrně je vraťte do rámu ortézy.</w:t>
      </w:r>
    </w:p>
    <w:p w:rsidR="00E73657" w:rsidRPr="008303BE" w:rsidRDefault="00E73657" w:rsidP="00E73657">
      <w:pPr>
        <w:rPr>
          <w:rFonts w:ascii="Arial Narrow" w:hAnsi="Arial Narrow"/>
        </w:rPr>
      </w:pPr>
    </w:p>
    <w:p w:rsidR="00E73657" w:rsidRPr="00A23B2C" w:rsidRDefault="00E73657" w:rsidP="00E73657">
      <w:pPr>
        <w:pStyle w:val="Bezmezer"/>
        <w:jc w:val="right"/>
        <w:rPr>
          <w:sz w:val="20"/>
          <w:szCs w:val="20"/>
        </w:rPr>
      </w:pPr>
    </w:p>
    <w:p w:rsidR="00E73657" w:rsidRPr="00961CA8" w:rsidRDefault="00E73657" w:rsidP="00E73657">
      <w:pPr>
        <w:pStyle w:val="Bezmezer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32385</wp:posOffset>
            </wp:positionV>
            <wp:extent cx="314325" cy="238125"/>
            <wp:effectExtent l="19050" t="0" r="9525" b="0"/>
            <wp:wrapTight wrapText="bothSides">
              <wp:wrapPolygon edited="0">
                <wp:start x="1309" y="0"/>
                <wp:lineTo x="-1309" y="13824"/>
                <wp:lineTo x="1309" y="20736"/>
                <wp:lineTo x="22255" y="20736"/>
                <wp:lineTo x="22255" y="0"/>
                <wp:lineTo x="1309" y="0"/>
              </wp:wrapPolygon>
            </wp:wrapTight>
            <wp:docPr id="2" name="obrázek 15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CA8">
        <w:rPr>
          <w:rFonts w:ascii="Arial" w:hAnsi="Arial" w:cs="Arial"/>
          <w:sz w:val="18"/>
          <w:szCs w:val="18"/>
        </w:rPr>
        <w:t>Dovozce a distributor pro ČR: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</w:p>
    <w:p w:rsidR="00E73657" w:rsidRPr="00961CA8" w:rsidRDefault="00E73657" w:rsidP="00E73657">
      <w:pPr>
        <w:pStyle w:val="Bezmezer"/>
        <w:rPr>
          <w:rFonts w:ascii="Arial" w:hAnsi="Arial" w:cs="Arial"/>
          <w:sz w:val="18"/>
          <w:szCs w:val="18"/>
        </w:rPr>
      </w:pPr>
      <w:r w:rsidRPr="00C55407">
        <w:rPr>
          <w:rFonts w:ascii="Arial" w:hAnsi="Arial" w:cs="Arial"/>
          <w:b/>
          <w:sz w:val="18"/>
          <w:szCs w:val="18"/>
        </w:rPr>
        <w:t xml:space="preserve">DVORT </w:t>
      </w:r>
      <w:r w:rsidRPr="00961CA8">
        <w:rPr>
          <w:rFonts w:ascii="Arial" w:hAnsi="Arial" w:cs="Arial"/>
          <w:sz w:val="18"/>
          <w:szCs w:val="18"/>
        </w:rPr>
        <w:t>spol. s r.o.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961CA8">
        <w:rPr>
          <w:rFonts w:ascii="Arial" w:hAnsi="Arial" w:cs="Arial"/>
          <w:sz w:val="18"/>
          <w:szCs w:val="18"/>
        </w:rPr>
        <w:t>distribuce Nerudova 8</w:t>
      </w:r>
    </w:p>
    <w:p w:rsidR="00E73657" w:rsidRDefault="00E73657" w:rsidP="00E73657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252 19 Rudná u Prahy</w:t>
      </w:r>
    </w:p>
    <w:p w:rsidR="00E73657" w:rsidRDefault="00E73657" w:rsidP="00E73657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tel.257317694</w:t>
      </w:r>
    </w:p>
    <w:p w:rsidR="00E73657" w:rsidRDefault="00E73657" w:rsidP="00E73657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e-mail distribuce@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-medical.cz</w:t>
      </w:r>
    </w:p>
    <w:p w:rsidR="00E73657" w:rsidRPr="00961CA8" w:rsidRDefault="00E73657" w:rsidP="00E73657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www.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-medical.cz</w:t>
      </w:r>
    </w:p>
    <w:p w:rsidR="00E73657" w:rsidRDefault="00E73657" w:rsidP="00E73657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</w:t>
      </w:r>
      <w:proofErr w:type="spellStart"/>
      <w:r w:rsidRPr="00961CA8">
        <w:rPr>
          <w:rFonts w:ascii="Arial" w:hAnsi="Arial" w:cs="Arial"/>
          <w:sz w:val="18"/>
          <w:szCs w:val="18"/>
        </w:rPr>
        <w:t>shop</w:t>
      </w:r>
      <w:proofErr w:type="spellEnd"/>
      <w:r w:rsidRPr="00961CA8">
        <w:rPr>
          <w:rFonts w:ascii="Arial" w:hAnsi="Arial" w:cs="Arial"/>
          <w:sz w:val="18"/>
          <w:szCs w:val="18"/>
        </w:rPr>
        <w:t xml:space="preserve"> www.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-shop.cz</w:t>
      </w:r>
    </w:p>
    <w:p w:rsidR="00E73657" w:rsidRDefault="00E73657" w:rsidP="00E73657">
      <w:pPr>
        <w:pStyle w:val="Bezmezer"/>
        <w:rPr>
          <w:rFonts w:ascii="Arial" w:hAnsi="Arial" w:cs="Arial"/>
          <w:sz w:val="18"/>
          <w:szCs w:val="18"/>
        </w:rPr>
      </w:pPr>
    </w:p>
    <w:p w:rsidR="00E73657" w:rsidRDefault="00E73657" w:rsidP="00E73657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Výrobce:   </w:t>
      </w:r>
      <w:r w:rsidRPr="00A23B2C">
        <w:rPr>
          <w:rFonts w:ascii="Arial" w:hAnsi="Arial" w:cs="Arial"/>
          <w:b/>
          <w:sz w:val="18"/>
          <w:szCs w:val="18"/>
        </w:rPr>
        <w:t>Reh4Mat</w:t>
      </w:r>
      <w:r>
        <w:rPr>
          <w:rFonts w:ascii="Arial" w:hAnsi="Arial" w:cs="Arial"/>
          <w:sz w:val="18"/>
          <w:szCs w:val="18"/>
        </w:rPr>
        <w:t xml:space="preserve"> 36-060 </w:t>
      </w:r>
      <w:proofErr w:type="spellStart"/>
      <w:r>
        <w:rPr>
          <w:rFonts w:ascii="Arial" w:hAnsi="Arial" w:cs="Arial"/>
          <w:sz w:val="18"/>
          <w:szCs w:val="18"/>
        </w:rPr>
        <w:t>Glogow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Malopolski</w:t>
      </w:r>
      <w:proofErr w:type="spellEnd"/>
      <w:r>
        <w:rPr>
          <w:rFonts w:ascii="Arial" w:hAnsi="Arial" w:cs="Arial"/>
          <w:sz w:val="18"/>
          <w:szCs w:val="18"/>
        </w:rPr>
        <w:t>,</w:t>
      </w:r>
      <w:proofErr w:type="spellStart"/>
      <w:r>
        <w:rPr>
          <w:rFonts w:ascii="Arial" w:hAnsi="Arial" w:cs="Arial"/>
          <w:sz w:val="18"/>
          <w:szCs w:val="18"/>
        </w:rPr>
        <w:t>ul.Piaski</w:t>
      </w:r>
      <w:proofErr w:type="spellEnd"/>
      <w:r>
        <w:rPr>
          <w:rFonts w:ascii="Arial" w:hAnsi="Arial" w:cs="Arial"/>
          <w:sz w:val="18"/>
          <w:szCs w:val="18"/>
        </w:rPr>
        <w:t xml:space="preserve"> 47  </w:t>
      </w:r>
      <w:proofErr w:type="spellStart"/>
      <w:r>
        <w:rPr>
          <w:rFonts w:ascii="Arial" w:hAnsi="Arial" w:cs="Arial"/>
          <w:sz w:val="18"/>
          <w:szCs w:val="18"/>
        </w:rPr>
        <w:t>Poland</w:t>
      </w:r>
      <w:proofErr w:type="spellEnd"/>
      <w:r>
        <w:rPr>
          <w:rFonts w:ascii="Arial" w:hAnsi="Arial" w:cs="Arial"/>
          <w:sz w:val="18"/>
          <w:szCs w:val="18"/>
        </w:rPr>
        <w:tab/>
      </w:r>
    </w:p>
    <w:p w:rsidR="00E73657" w:rsidRPr="00961CA8" w:rsidRDefault="00E73657" w:rsidP="00E73657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Výrobce je držitelem ISO 13485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</w:p>
    <w:p w:rsidR="00E73657" w:rsidRDefault="00E73657" w:rsidP="00E73657"/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922C13" w:rsidP="00922C13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2521734" cy="44291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34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0944B2" w:rsidRDefault="000944B2"/>
    <w:sectPr w:rsidR="000944B2" w:rsidSect="00A23B2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B2C"/>
    <w:rsid w:val="000944B2"/>
    <w:rsid w:val="003F1E2B"/>
    <w:rsid w:val="0046163F"/>
    <w:rsid w:val="006328AD"/>
    <w:rsid w:val="00922C13"/>
    <w:rsid w:val="00997288"/>
    <w:rsid w:val="00A23B2C"/>
    <w:rsid w:val="00B46C2D"/>
    <w:rsid w:val="00B960BA"/>
    <w:rsid w:val="00BA063D"/>
    <w:rsid w:val="00C55407"/>
    <w:rsid w:val="00E7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B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3B2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2015-11-25T18:20:00Z</dcterms:created>
  <dcterms:modified xsi:type="dcterms:W3CDTF">2016-12-12T11:19:00Z</dcterms:modified>
</cp:coreProperties>
</file>