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2C" w:rsidRDefault="00DC6203" w:rsidP="00A23B2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REH4MAT AM-KG-AR/1R LOKET</w:t>
      </w:r>
    </w:p>
    <w:p w:rsidR="00C55407" w:rsidRPr="00C55407" w:rsidRDefault="00C55407" w:rsidP="00A23B2C">
      <w:pPr>
        <w:rPr>
          <w:rFonts w:ascii="Arial Narrow" w:hAnsi="Arial Narrow"/>
          <w:b/>
          <w:sz w:val="20"/>
          <w:szCs w:val="20"/>
        </w:rPr>
      </w:pPr>
      <w:r w:rsidRPr="00C55407">
        <w:rPr>
          <w:rFonts w:ascii="Arial Narrow" w:hAnsi="Arial Narrow"/>
          <w:b/>
          <w:sz w:val="20"/>
          <w:szCs w:val="20"/>
        </w:rPr>
        <w:t>Návod</w:t>
      </w:r>
    </w:p>
    <w:p w:rsidR="00A23B2C" w:rsidRPr="00A23B2C" w:rsidRDefault="00DC6203" w:rsidP="00A23B2C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  <w:r w:rsidR="00A23B2C" w:rsidRPr="00A23B2C">
        <w:rPr>
          <w:rFonts w:ascii="Arial Narrow" w:hAnsi="Arial Narrow"/>
          <w:b/>
          <w:sz w:val="20"/>
          <w:szCs w:val="20"/>
        </w:rPr>
        <w:t>ORTÉZA</w:t>
      </w:r>
      <w:r>
        <w:rPr>
          <w:rFonts w:ascii="Arial Narrow" w:hAnsi="Arial Narrow"/>
          <w:b/>
          <w:sz w:val="20"/>
          <w:szCs w:val="20"/>
        </w:rPr>
        <w:t xml:space="preserve"> HORNÍ KONČETINY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Pozor: před použitím výrobku  si prosím přečtěte pozorně a úplně následující pokyny a zkontrolujte zda jednotlivé díly ortézy a švy nejsou poškozené. Nepoškozený výrobek a jeho správná aplikace jsou nezbytně nutné ke správnému fungování. Uschovejte si informace o výrobku, abyste si je mohli kdykoliv později znovu přečíst.</w:t>
      </w:r>
    </w:p>
    <w:p w:rsidR="00A23B2C" w:rsidRPr="00A23B2C" w:rsidRDefault="00A23B2C" w:rsidP="00A23B2C">
      <w:pPr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Popis výrobku 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Ortéza</w:t>
      </w:r>
      <w:r w:rsidR="00DC6203">
        <w:rPr>
          <w:rFonts w:ascii="Arial Narrow" w:hAnsi="Arial Narrow"/>
          <w:sz w:val="20"/>
          <w:szCs w:val="20"/>
        </w:rPr>
        <w:t xml:space="preserve"> horní končetiny</w:t>
      </w:r>
      <w:r w:rsidRPr="00A23B2C">
        <w:rPr>
          <w:rFonts w:ascii="Arial Narrow" w:hAnsi="Arial Narrow"/>
          <w:sz w:val="20"/>
          <w:szCs w:val="20"/>
        </w:rPr>
        <w:t xml:space="preserve"> je výborným řešením efektivní </w:t>
      </w:r>
      <w:proofErr w:type="spellStart"/>
      <w:r w:rsidRPr="00A23B2C">
        <w:rPr>
          <w:rFonts w:ascii="Arial Narrow" w:hAnsi="Arial Narrow"/>
          <w:sz w:val="20"/>
          <w:szCs w:val="20"/>
        </w:rPr>
        <w:t>therapie</w:t>
      </w:r>
      <w:proofErr w:type="spellEnd"/>
      <w:r w:rsidRPr="00A23B2C">
        <w:rPr>
          <w:rFonts w:ascii="Arial Narrow" w:hAnsi="Arial Narrow"/>
          <w:sz w:val="20"/>
          <w:szCs w:val="20"/>
        </w:rPr>
        <w:t xml:space="preserve"> dolní končetiny v případě poranění nebo jiných stavů. Ortéza je vysoce oceňována specialisty (lékaři, </w:t>
      </w:r>
      <w:proofErr w:type="spellStart"/>
      <w:r w:rsidRPr="00A23B2C">
        <w:rPr>
          <w:rFonts w:ascii="Arial Narrow" w:hAnsi="Arial Narrow"/>
          <w:sz w:val="20"/>
          <w:szCs w:val="20"/>
        </w:rPr>
        <w:t>fyziotherapeuty</w:t>
      </w:r>
      <w:proofErr w:type="spellEnd"/>
      <w:r w:rsidRPr="00A23B2C">
        <w:rPr>
          <w:rFonts w:ascii="Arial Narrow" w:hAnsi="Arial Narrow"/>
          <w:sz w:val="20"/>
          <w:szCs w:val="20"/>
        </w:rPr>
        <w:t>) a pacienty.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Výrobky Reh4Mat jsou inovativní, pečlivě vyrobeny z vysoce kvalitních materiálů. Naším klíčovým cílem je spokojenost zákazníka.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V případě dotazů nás prosím kontaktujte e-mailem</w:t>
      </w:r>
      <w:r w:rsidR="00DC6203">
        <w:rPr>
          <w:rFonts w:ascii="Arial Narrow" w:hAnsi="Arial Narrow"/>
          <w:sz w:val="20"/>
          <w:szCs w:val="20"/>
        </w:rPr>
        <w:t>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</w:p>
    <w:p w:rsidR="00A23B2C" w:rsidRPr="00A23B2C" w:rsidRDefault="00DC6203" w:rsidP="00A23B2C">
      <w:pPr>
        <w:pStyle w:val="Bezmez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Důležité: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Správné používání ortézy vyžaduje diagnózu lékaře nebo fyzioterapeuta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Optimální funkce ortézy může být dosažena pouze při zvolení správné velikosti. Ortézy Reh4Mat musí být aplikovány autorizovaným prodejcem, lékařem nebo proškoleným fyzioterapeutem.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Používání ortézy je nezbytné kontrolovat, zejména u dětí, lidí s poruchou paměti, psychiatrickými onemocněními a poruchami čití.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 Pokožka v místě kde přichází do styku s ortézou by měla být čistá ( krémy a masti by se neměly používat).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Je nutné kontrolovat stav pokožky a v případě výskytu kožních afekcí je nezbytné kontaktovat lékaře.   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V případě kožních lézí  (odřeniny, poškození nebo ekzém)je použití ortézy možné pouze po aplikaci obvazu.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 Chronické používání ortézy může způsobit omezení aktivní a pasivní hybnosti kloubů. Není-li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kontraindikace, doporučuje se několikrát denně cvičit. Cviky jsou vybírány individuálně pro každého pacienta příslušným odborníkem - fyzioterapeutem, lékařem.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 xml:space="preserve">-    V případě křečových žil, hluboké žilné trombózy, edému dolních končetin je použití ortézy indikováno pouze po konsultaci s lékařem. 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 Použití ortézy v noci během spánku je možné pouze pokud tak určí váš lékař.</w:t>
      </w: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</w:p>
    <w:p w:rsidR="00A23B2C" w:rsidRPr="00A23B2C" w:rsidRDefault="00A23B2C" w:rsidP="00A23B2C">
      <w:pPr>
        <w:pStyle w:val="Bezmezer"/>
        <w:rPr>
          <w:rFonts w:ascii="Arial Narrow" w:hAnsi="Arial Narrow"/>
          <w:b/>
          <w:sz w:val="20"/>
          <w:szCs w:val="20"/>
        </w:rPr>
      </w:pPr>
      <w:r w:rsidRPr="00A23B2C">
        <w:rPr>
          <w:rFonts w:ascii="Arial Narrow" w:hAnsi="Arial Narrow"/>
          <w:b/>
          <w:sz w:val="20"/>
          <w:szCs w:val="20"/>
        </w:rPr>
        <w:t>Péče a údržba :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 Perte ručně v teplé vodě s mýdlem při teplotě 30stC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 Důkladně opatrně vymáchejte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-Nežehlete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-Nebělte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-Nečistěte chemicky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-Nesušte v sušičce</w:t>
      </w:r>
    </w:p>
    <w:p w:rsidR="00A23B2C" w:rsidRPr="00A23B2C" w:rsidRDefault="00A23B2C" w:rsidP="00A23B2C">
      <w:pPr>
        <w:pStyle w:val="Bezmezer"/>
        <w:rPr>
          <w:rFonts w:ascii="Arial Narrow" w:hAnsi="Arial Narrow"/>
          <w:sz w:val="20"/>
          <w:szCs w:val="20"/>
        </w:rPr>
      </w:pPr>
      <w:r w:rsidRPr="00A23B2C">
        <w:rPr>
          <w:rFonts w:ascii="Arial Narrow" w:hAnsi="Arial Narrow"/>
          <w:sz w:val="20"/>
          <w:szCs w:val="20"/>
        </w:rPr>
        <w:t>-Chraňte před vlhkostí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sz w:val="20"/>
          <w:szCs w:val="20"/>
        </w:rPr>
        <w:t>-Chraňte před vysokou teplotou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sz w:val="20"/>
          <w:szCs w:val="20"/>
        </w:rPr>
        <w:t>-Sušte daleko od zdroje tepla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 :</w:t>
      </w:r>
      <w:r w:rsidRPr="00A23B2C">
        <w:rPr>
          <w:rFonts w:ascii="Arial Narrow" w:hAnsi="Arial Narrow" w:cs="Arial"/>
          <w:sz w:val="20"/>
          <w:szCs w:val="20"/>
        </w:rPr>
        <w:t xml:space="preserve"> Bolest je vždy varujícím příznakem. Pokud bolest přetrvává nebo se zvyšuje, je  doporučena konsultace s lékařem nebo fyzioterapeutem.</w:t>
      </w:r>
    </w:p>
    <w:p w:rsidR="00A23B2C" w:rsidRPr="00A23B2C" w:rsidRDefault="00A23B2C" w:rsidP="00A23B2C">
      <w:pPr>
        <w:pStyle w:val="Bezmezer"/>
        <w:rPr>
          <w:rFonts w:ascii="Arial Narrow" w:hAnsi="Arial Narrow" w:cs="Arial"/>
          <w:sz w:val="20"/>
          <w:szCs w:val="20"/>
        </w:rPr>
      </w:pPr>
      <w:r w:rsidRPr="00A23B2C">
        <w:rPr>
          <w:rFonts w:ascii="Arial Narrow" w:hAnsi="Arial Narrow" w:cs="Arial"/>
          <w:b/>
          <w:sz w:val="20"/>
          <w:szCs w:val="20"/>
        </w:rPr>
        <w:t>Pozor:</w:t>
      </w:r>
      <w:r w:rsidRPr="00A23B2C">
        <w:rPr>
          <w:rFonts w:ascii="Arial Narrow" w:hAnsi="Arial Narrow" w:cs="Arial"/>
          <w:sz w:val="20"/>
          <w:szCs w:val="20"/>
        </w:rPr>
        <w:t xml:space="preserve">  Určeno k použití pouze pro jednoho pacienta.  Použití výrobku, které není v souladu s tímto návodem, může způsobit závažné komplikace.</w:t>
      </w:r>
    </w:p>
    <w:p w:rsidR="00A23B2C" w:rsidRPr="00A23B2C" w:rsidRDefault="00A23B2C" w:rsidP="00A23B2C">
      <w:pPr>
        <w:pStyle w:val="Bezmezer"/>
        <w:jc w:val="right"/>
        <w:rPr>
          <w:sz w:val="20"/>
          <w:szCs w:val="20"/>
        </w:rPr>
      </w:pPr>
    </w:p>
    <w:p w:rsidR="00A23B2C" w:rsidRPr="00961CA8" w:rsidRDefault="00B960BA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32385</wp:posOffset>
            </wp:positionV>
            <wp:extent cx="314325" cy="238125"/>
            <wp:effectExtent l="19050" t="0" r="9525" b="0"/>
            <wp:wrapTight wrapText="bothSides">
              <wp:wrapPolygon edited="0">
                <wp:start x="1309" y="0"/>
                <wp:lineTo x="-1309" y="13824"/>
                <wp:lineTo x="1309" y="20736"/>
                <wp:lineTo x="22255" y="20736"/>
                <wp:lineTo x="22255" y="0"/>
                <wp:lineTo x="1309" y="0"/>
              </wp:wrapPolygon>
            </wp:wrapTight>
            <wp:docPr id="3" name="obrázek 15" descr="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" descr="C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B2C" w:rsidRPr="00961CA8">
        <w:rPr>
          <w:rFonts w:ascii="Arial" w:hAnsi="Arial" w:cs="Arial"/>
          <w:sz w:val="18"/>
          <w:szCs w:val="18"/>
        </w:rPr>
        <w:t>Dovozce a distributor pro ČR:</w:t>
      </w:r>
      <w:r w:rsidR="00A23B2C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C55407">
        <w:rPr>
          <w:rFonts w:ascii="Arial" w:hAnsi="Arial" w:cs="Arial"/>
          <w:b/>
          <w:sz w:val="18"/>
          <w:szCs w:val="18"/>
        </w:rPr>
        <w:t xml:space="preserve">DVORT </w:t>
      </w:r>
      <w:r w:rsidRPr="00961CA8">
        <w:rPr>
          <w:rFonts w:ascii="Arial" w:hAnsi="Arial" w:cs="Arial"/>
          <w:sz w:val="18"/>
          <w:szCs w:val="18"/>
        </w:rPr>
        <w:t>spol. s r.o.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</w:rPr>
        <w:tab/>
        <w:t xml:space="preserve">  </w:t>
      </w:r>
      <w:r w:rsidRPr="00961CA8">
        <w:rPr>
          <w:rFonts w:ascii="Arial" w:hAnsi="Arial" w:cs="Arial"/>
          <w:sz w:val="18"/>
          <w:szCs w:val="18"/>
        </w:rPr>
        <w:t>distribuce Nerudova 8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252 19 Rudná u Prahy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tel.257317694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e-mail distribuce@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-medical.cz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 w:rsidRPr="00961CA8">
        <w:rPr>
          <w:rFonts w:ascii="Arial" w:hAnsi="Arial" w:cs="Arial"/>
          <w:sz w:val="18"/>
          <w:szCs w:val="18"/>
        </w:rPr>
        <w:t>e-</w:t>
      </w:r>
      <w:proofErr w:type="spellStart"/>
      <w:r w:rsidRPr="00961CA8">
        <w:rPr>
          <w:rFonts w:ascii="Arial" w:hAnsi="Arial" w:cs="Arial"/>
          <w:sz w:val="18"/>
          <w:szCs w:val="18"/>
        </w:rPr>
        <w:t>shop</w:t>
      </w:r>
      <w:proofErr w:type="spellEnd"/>
      <w:r w:rsidRPr="00961CA8">
        <w:rPr>
          <w:rFonts w:ascii="Arial" w:hAnsi="Arial" w:cs="Arial"/>
          <w:sz w:val="18"/>
          <w:szCs w:val="18"/>
        </w:rPr>
        <w:t xml:space="preserve"> www.</w:t>
      </w:r>
      <w:proofErr w:type="spellStart"/>
      <w:r w:rsidRPr="00961CA8">
        <w:rPr>
          <w:rFonts w:ascii="Arial" w:hAnsi="Arial" w:cs="Arial"/>
          <w:sz w:val="18"/>
          <w:szCs w:val="18"/>
        </w:rPr>
        <w:t>dvort</w:t>
      </w:r>
      <w:proofErr w:type="spellEnd"/>
      <w:r w:rsidRPr="00961CA8">
        <w:rPr>
          <w:rFonts w:ascii="Arial" w:hAnsi="Arial" w:cs="Arial"/>
          <w:sz w:val="18"/>
          <w:szCs w:val="18"/>
        </w:rPr>
        <w:t>-shop.cz</w:t>
      </w: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Výrobce:   </w:t>
      </w:r>
      <w:r w:rsidRPr="00A23B2C">
        <w:rPr>
          <w:rFonts w:ascii="Arial" w:hAnsi="Arial" w:cs="Arial"/>
          <w:b/>
          <w:sz w:val="18"/>
          <w:szCs w:val="18"/>
        </w:rPr>
        <w:t>Reh4Mat</w:t>
      </w:r>
      <w:r>
        <w:rPr>
          <w:rFonts w:ascii="Arial" w:hAnsi="Arial" w:cs="Arial"/>
          <w:sz w:val="18"/>
          <w:szCs w:val="18"/>
        </w:rPr>
        <w:t xml:space="preserve"> 36-060 </w:t>
      </w:r>
      <w:proofErr w:type="spellStart"/>
      <w:r>
        <w:rPr>
          <w:rFonts w:ascii="Arial" w:hAnsi="Arial" w:cs="Arial"/>
          <w:sz w:val="18"/>
          <w:szCs w:val="18"/>
        </w:rPr>
        <w:t>Glogow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Malopolski</w:t>
      </w:r>
      <w:proofErr w:type="spellEnd"/>
      <w:r>
        <w:rPr>
          <w:rFonts w:ascii="Arial" w:hAnsi="Arial" w:cs="Arial"/>
          <w:sz w:val="18"/>
          <w:szCs w:val="18"/>
        </w:rPr>
        <w:t>,</w:t>
      </w:r>
      <w:proofErr w:type="spellStart"/>
      <w:r>
        <w:rPr>
          <w:rFonts w:ascii="Arial" w:hAnsi="Arial" w:cs="Arial"/>
          <w:sz w:val="18"/>
          <w:szCs w:val="18"/>
        </w:rPr>
        <w:t>ul.Piaski</w:t>
      </w:r>
      <w:proofErr w:type="spellEnd"/>
      <w:r>
        <w:rPr>
          <w:rFonts w:ascii="Arial" w:hAnsi="Arial" w:cs="Arial"/>
          <w:sz w:val="18"/>
          <w:szCs w:val="18"/>
        </w:rPr>
        <w:t xml:space="preserve"> 47  </w:t>
      </w:r>
      <w:proofErr w:type="spellStart"/>
      <w:r>
        <w:rPr>
          <w:rFonts w:ascii="Arial" w:hAnsi="Arial" w:cs="Arial"/>
          <w:sz w:val="18"/>
          <w:szCs w:val="18"/>
        </w:rPr>
        <w:t>Poland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:rsidR="00A23B2C" w:rsidRPr="00961CA8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Výrobce je držitelem ISO 13485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</w:p>
    <w:p w:rsidR="00C55407" w:rsidRDefault="00C55407" w:rsidP="00A23B2C">
      <w:pPr>
        <w:pStyle w:val="Bezmezer"/>
        <w:rPr>
          <w:rFonts w:ascii="Arial" w:hAnsi="Arial" w:cs="Arial"/>
          <w:sz w:val="18"/>
          <w:szCs w:val="18"/>
        </w:rPr>
      </w:pPr>
    </w:p>
    <w:p w:rsidR="00A23B2C" w:rsidRDefault="00A23B2C" w:rsidP="00A23B2C">
      <w:pPr>
        <w:pStyle w:val="Bezmez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Datum</w:t>
      </w:r>
      <w:r w:rsidR="00334538">
        <w:rPr>
          <w:rFonts w:ascii="Arial" w:hAnsi="Arial" w:cs="Arial"/>
          <w:sz w:val="18"/>
          <w:szCs w:val="18"/>
        </w:rPr>
        <w:t xml:space="preserve"> aktualizace návodu výrobcem: 09</w:t>
      </w:r>
      <w:r>
        <w:rPr>
          <w:rFonts w:ascii="Arial" w:hAnsi="Arial" w:cs="Arial"/>
          <w:sz w:val="18"/>
          <w:szCs w:val="18"/>
        </w:rPr>
        <w:t>.07.2015</w:t>
      </w: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E66AC6" w:rsidRDefault="00E66AC6" w:rsidP="00A23B2C">
      <w:pPr>
        <w:pStyle w:val="Bezmezer"/>
      </w:pPr>
    </w:p>
    <w:p w:rsidR="00E66AC6" w:rsidRDefault="00E66AC6" w:rsidP="00A23B2C">
      <w:pPr>
        <w:pStyle w:val="Bezmezer"/>
      </w:pPr>
    </w:p>
    <w:p w:rsidR="00E66AC6" w:rsidRDefault="00E66AC6" w:rsidP="00E66AC6">
      <w:r>
        <w:rPr>
          <w:noProof/>
          <w:lang w:eastAsia="cs-CZ"/>
        </w:rPr>
        <w:drawing>
          <wp:inline distT="0" distB="0" distL="0" distR="0">
            <wp:extent cx="5267325" cy="3543300"/>
            <wp:effectExtent l="19050" t="0" r="9525" b="0"/>
            <wp:docPr id="1" name="obrázek 1" descr="D:\DATA G\POLSKO REH4MAT\FOTKY\instrukcja-plastikowej-szyny-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:\DATA G\POLSKO REH4MAT\FOTKY\instrukcja-plastikowej-szyny-1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C6" w:rsidRPr="00917A7F" w:rsidRDefault="00E66AC6" w:rsidP="00E66AC6">
      <w:pPr>
        <w:rPr>
          <w:b/>
          <w:sz w:val="28"/>
          <w:szCs w:val="28"/>
        </w:rPr>
      </w:pPr>
    </w:p>
    <w:p w:rsidR="00E66AC6" w:rsidRDefault="00E66AC6" w:rsidP="00E66AC6">
      <w:r>
        <w:t>Kloubová dlaha 1R  je vybavena možností nastavení rozsahu hybnosti ( ROM)</w:t>
      </w:r>
    </w:p>
    <w:p w:rsidR="00E66AC6" w:rsidRDefault="00E66AC6" w:rsidP="00E66AC6">
      <w:r>
        <w:t xml:space="preserve">Flexe 0,15,30,45,60,75,90,105,120 stupňů a </w:t>
      </w:r>
    </w:p>
    <w:p w:rsidR="00E66AC6" w:rsidRDefault="00E66AC6" w:rsidP="00E66AC6">
      <w:r>
        <w:t xml:space="preserve">Extenze 15,30, 45,60,75,90 stupňů </w:t>
      </w:r>
    </w:p>
    <w:p w:rsidR="00E66AC6" w:rsidRDefault="00E66AC6" w:rsidP="00E66AC6">
      <w:r>
        <w:t>Úhel flexe a extenze  určuje  lékař nebo fyzioterapeut.</w:t>
      </w:r>
    </w:p>
    <w:p w:rsidR="00E66AC6" w:rsidRDefault="00E66AC6" w:rsidP="00E66AC6">
      <w:r>
        <w:t>1. Ohněte dlahu do polohy, ve které chcete nastavit flexi/extenzi (obr.1)</w:t>
      </w:r>
    </w:p>
    <w:p w:rsidR="00E66AC6" w:rsidRDefault="00E66AC6" w:rsidP="00E66AC6">
      <w:r>
        <w:t>2. Umístěte šrouby do otvorů ukázaných na obrázku a zašroubujte je</w:t>
      </w:r>
      <w:r w:rsidRPr="0056279D">
        <w:t xml:space="preserve"> </w:t>
      </w:r>
      <w:r>
        <w:t xml:space="preserve">pomocí  </w:t>
      </w:r>
      <w:proofErr w:type="spellStart"/>
      <w:r>
        <w:t>imbus</w:t>
      </w:r>
      <w:proofErr w:type="spellEnd"/>
      <w:r>
        <w:t xml:space="preserve"> klíče, který je součástí dodávky ortézy (obr.2)</w:t>
      </w:r>
    </w:p>
    <w:p w:rsidR="00E66AC6" w:rsidRDefault="00E66AC6" w:rsidP="00E66AC6">
      <w:r>
        <w:t>A - omezení  extenze např. 30 st. (obr.3)</w:t>
      </w:r>
    </w:p>
    <w:p w:rsidR="00E66AC6" w:rsidRDefault="00E66AC6" w:rsidP="00E66AC6">
      <w:r>
        <w:t>B- omezení  flexe např. 60 st.(obr. 3)</w:t>
      </w:r>
    </w:p>
    <w:p w:rsidR="00E66AC6" w:rsidRPr="004330AD" w:rsidRDefault="00E66AC6" w:rsidP="00E66AC6">
      <w:pPr>
        <w:rPr>
          <w:b/>
          <w:color w:val="FF0000"/>
        </w:rPr>
      </w:pPr>
      <w:r>
        <w:t xml:space="preserve"> Pozor: </w:t>
      </w:r>
      <w:r>
        <w:rPr>
          <w:b/>
          <w:color w:val="FF0000"/>
        </w:rPr>
        <w:t xml:space="preserve"> </w:t>
      </w:r>
      <w:r>
        <w:t>Je-li ortéza  vybavena dvěma kloubovými dlahami, nastavení musí být provedeno na každé straně zvlášť . Nastaven musí být stejný úhel flexe a extenze na obou stranách. Kloubové dlahy nevyžadují žádnou údržbu.</w:t>
      </w:r>
    </w:p>
    <w:p w:rsidR="00E66AC6" w:rsidRPr="00B07DE0" w:rsidRDefault="00E66AC6" w:rsidP="00E66AC6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>Dovozce a distributor pro ČR:</w:t>
      </w:r>
    </w:p>
    <w:p w:rsidR="00E66AC6" w:rsidRPr="00B07DE0" w:rsidRDefault="00E66AC6" w:rsidP="00E66AC6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>DVORT spol. s r.o.</w:t>
      </w:r>
    </w:p>
    <w:p w:rsidR="00E66AC6" w:rsidRPr="00B07DE0" w:rsidRDefault="00E66AC6" w:rsidP="00E66AC6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 xml:space="preserve">distribuce Nerudova 8 </w:t>
      </w:r>
    </w:p>
    <w:p w:rsidR="00E66AC6" w:rsidRPr="00B07DE0" w:rsidRDefault="00E66AC6" w:rsidP="00E66AC6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 xml:space="preserve">252 19 Rudná u Prahy  </w:t>
      </w:r>
    </w:p>
    <w:p w:rsidR="00E66AC6" w:rsidRPr="00B07DE0" w:rsidRDefault="00E66AC6" w:rsidP="00E66AC6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 xml:space="preserve">tel.257317694 </w:t>
      </w:r>
    </w:p>
    <w:p w:rsidR="00E66AC6" w:rsidRPr="00B07DE0" w:rsidRDefault="00E66AC6" w:rsidP="00E66AC6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>e-mail distribuce@</w:t>
      </w:r>
      <w:proofErr w:type="spellStart"/>
      <w:r w:rsidRPr="00B07DE0">
        <w:rPr>
          <w:rFonts w:ascii="Arial" w:hAnsi="Arial" w:cs="Arial"/>
          <w:sz w:val="16"/>
          <w:szCs w:val="16"/>
        </w:rPr>
        <w:t>dvort</w:t>
      </w:r>
      <w:proofErr w:type="spellEnd"/>
      <w:r w:rsidRPr="00B07DE0">
        <w:rPr>
          <w:rFonts w:ascii="Arial" w:hAnsi="Arial" w:cs="Arial"/>
          <w:sz w:val="16"/>
          <w:szCs w:val="16"/>
        </w:rPr>
        <w:t xml:space="preserve">-medical.cz </w:t>
      </w:r>
    </w:p>
    <w:p w:rsidR="00E66AC6" w:rsidRPr="00B07DE0" w:rsidRDefault="00E66AC6" w:rsidP="00E66AC6">
      <w:pPr>
        <w:pStyle w:val="Bezmezer"/>
        <w:rPr>
          <w:rFonts w:ascii="Arial" w:hAnsi="Arial" w:cs="Arial"/>
          <w:sz w:val="16"/>
          <w:szCs w:val="16"/>
        </w:rPr>
      </w:pPr>
      <w:r w:rsidRPr="00B07DE0">
        <w:rPr>
          <w:rFonts w:ascii="Arial" w:hAnsi="Arial" w:cs="Arial"/>
          <w:sz w:val="16"/>
          <w:szCs w:val="16"/>
        </w:rPr>
        <w:t>www.</w:t>
      </w:r>
      <w:proofErr w:type="spellStart"/>
      <w:r w:rsidRPr="00B07DE0">
        <w:rPr>
          <w:rFonts w:ascii="Arial" w:hAnsi="Arial" w:cs="Arial"/>
          <w:sz w:val="16"/>
          <w:szCs w:val="16"/>
        </w:rPr>
        <w:t>dvort</w:t>
      </w:r>
      <w:proofErr w:type="spellEnd"/>
      <w:r w:rsidRPr="00B07DE0">
        <w:rPr>
          <w:rFonts w:ascii="Arial" w:hAnsi="Arial" w:cs="Arial"/>
          <w:sz w:val="16"/>
          <w:szCs w:val="16"/>
        </w:rPr>
        <w:t>-medical.cz</w:t>
      </w:r>
    </w:p>
    <w:p w:rsidR="00E66AC6" w:rsidRDefault="00E66AC6" w:rsidP="00E66AC6">
      <w:pPr>
        <w:pStyle w:val="Bezmez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</w:t>
      </w:r>
      <w:proofErr w:type="spellStart"/>
      <w:r>
        <w:rPr>
          <w:rFonts w:ascii="Arial" w:hAnsi="Arial" w:cs="Arial"/>
          <w:sz w:val="16"/>
          <w:szCs w:val="16"/>
        </w:rPr>
        <w:t>shop</w:t>
      </w:r>
      <w:proofErr w:type="spellEnd"/>
      <w:r>
        <w:rPr>
          <w:rFonts w:ascii="Arial" w:hAnsi="Arial" w:cs="Arial"/>
          <w:sz w:val="16"/>
          <w:szCs w:val="16"/>
        </w:rPr>
        <w:t xml:space="preserve"> www.dvort</w:t>
      </w:r>
      <w:r w:rsidRPr="00B07DE0">
        <w:rPr>
          <w:rFonts w:ascii="Arial" w:hAnsi="Arial" w:cs="Arial"/>
          <w:sz w:val="16"/>
          <w:szCs w:val="16"/>
        </w:rPr>
        <w:t>.cz</w:t>
      </w: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A23B2C" w:rsidRDefault="00A23B2C" w:rsidP="00A23B2C">
      <w:pPr>
        <w:pStyle w:val="Bezmezer"/>
      </w:pPr>
    </w:p>
    <w:p w:rsidR="000944B2" w:rsidRDefault="000944B2"/>
    <w:sectPr w:rsidR="000944B2" w:rsidSect="00A23B2C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B2C"/>
    <w:rsid w:val="000944B2"/>
    <w:rsid w:val="00334538"/>
    <w:rsid w:val="0046163F"/>
    <w:rsid w:val="00A23B2C"/>
    <w:rsid w:val="00B960BA"/>
    <w:rsid w:val="00C55407"/>
    <w:rsid w:val="00DC6203"/>
    <w:rsid w:val="00E66AC6"/>
    <w:rsid w:val="00E7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B2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23B2C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B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2015-11-25T18:20:00Z</cp:lastPrinted>
  <dcterms:created xsi:type="dcterms:W3CDTF">2015-11-25T18:59:00Z</dcterms:created>
  <dcterms:modified xsi:type="dcterms:W3CDTF">2015-11-26T16:47:00Z</dcterms:modified>
</cp:coreProperties>
</file>